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B0020" w14:textId="77777777" w:rsidR="00892B2A" w:rsidRDefault="00FF257B">
      <w:bookmarkStart w:id="0" w:name="_GoBack"/>
      <w:bookmarkEnd w:id="0"/>
      <w:r>
        <w:rPr>
          <w:rFonts w:ascii="Times New Roman" w:hAnsi="Times New Roman" w:cs="Times New Roman"/>
          <w:b/>
          <w:noProof/>
          <w:sz w:val="24"/>
          <w:szCs w:val="24"/>
        </w:rPr>
        <w:drawing>
          <wp:anchor distT="0" distB="0" distL="114300" distR="114300" simplePos="0" relativeHeight="251658240" behindDoc="1" locked="0" layoutInCell="1" allowOverlap="1" wp14:anchorId="559B0031" wp14:editId="559B0032">
            <wp:simplePos x="0" y="0"/>
            <wp:positionH relativeFrom="margin">
              <wp:posOffset>5400675</wp:posOffset>
            </wp:positionH>
            <wp:positionV relativeFrom="margin">
              <wp:posOffset>97155</wp:posOffset>
            </wp:positionV>
            <wp:extent cx="1057275" cy="1057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px-Rang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margin">
              <wp14:pctWidth>0</wp14:pctWidth>
            </wp14:sizeRelH>
            <wp14:sizeRelV relativeFrom="margin">
              <wp14:pctHeight>0</wp14:pctHeight>
            </wp14:sizeRelV>
          </wp:anchor>
        </w:drawing>
      </w:r>
    </w:p>
    <w:p w14:paraId="559B0021" w14:textId="77777777" w:rsidR="00892B2A" w:rsidRPr="00892B2A" w:rsidRDefault="00892B2A" w:rsidP="00576EB4">
      <w:pPr>
        <w:spacing w:after="120" w:line="240" w:lineRule="auto"/>
        <w:jc w:val="center"/>
        <w:rPr>
          <w:rFonts w:ascii="Times New Roman" w:hAnsi="Times New Roman" w:cs="Times New Roman"/>
          <w:b/>
          <w:sz w:val="28"/>
          <w:szCs w:val="28"/>
        </w:rPr>
      </w:pPr>
      <w:r w:rsidRPr="00892B2A">
        <w:rPr>
          <w:rFonts w:ascii="Times New Roman" w:hAnsi="Times New Roman" w:cs="Times New Roman"/>
          <w:b/>
          <w:sz w:val="28"/>
          <w:szCs w:val="28"/>
        </w:rPr>
        <w:t>Spencerport High School</w:t>
      </w:r>
    </w:p>
    <w:p w14:paraId="559B0022" w14:textId="77777777" w:rsidR="00892B2A" w:rsidRDefault="00892B2A" w:rsidP="00576EB4">
      <w:pPr>
        <w:spacing w:after="120" w:line="240" w:lineRule="auto"/>
        <w:jc w:val="center"/>
        <w:rPr>
          <w:rFonts w:ascii="Times New Roman" w:hAnsi="Times New Roman" w:cs="Times New Roman"/>
          <w:b/>
          <w:sz w:val="28"/>
          <w:szCs w:val="28"/>
        </w:rPr>
      </w:pPr>
      <w:r w:rsidRPr="00892B2A">
        <w:rPr>
          <w:rFonts w:ascii="Times New Roman" w:hAnsi="Times New Roman" w:cs="Times New Roman"/>
          <w:b/>
          <w:sz w:val="28"/>
          <w:szCs w:val="28"/>
        </w:rPr>
        <w:t>Student Parking Terms and Conditions</w:t>
      </w:r>
    </w:p>
    <w:p w14:paraId="559B0023" w14:textId="371C8559" w:rsidR="00FF257B" w:rsidRPr="00F53A64" w:rsidRDefault="00FF257B" w:rsidP="00FF257B">
      <w:pPr>
        <w:spacing w:after="120"/>
        <w:rPr>
          <w:rFonts w:ascii="Times New Roman" w:hAnsi="Times New Roman" w:cs="Times New Roman"/>
          <w:b/>
          <w:sz w:val="20"/>
          <w:szCs w:val="20"/>
        </w:rPr>
      </w:pPr>
    </w:p>
    <w:p w14:paraId="5C347C99" w14:textId="77777777" w:rsidR="00C15D2C" w:rsidRPr="00C15D2C" w:rsidRDefault="00C15D2C" w:rsidP="00FF257B">
      <w:pPr>
        <w:spacing w:after="120"/>
        <w:rPr>
          <w:rFonts w:ascii="Times New Roman" w:hAnsi="Times New Roman" w:cs="Times New Roman"/>
          <w:b/>
          <w:sz w:val="16"/>
          <w:szCs w:val="16"/>
        </w:rPr>
      </w:pPr>
    </w:p>
    <w:p w14:paraId="559B0024" w14:textId="12201FDB" w:rsidR="00FF257B" w:rsidRPr="00F53A64" w:rsidRDefault="00FF257B" w:rsidP="00C15D2C">
      <w:pPr>
        <w:spacing w:after="0"/>
        <w:rPr>
          <w:rFonts w:ascii="Times New Roman" w:hAnsi="Times New Roman" w:cs="Times New Roman"/>
          <w:b/>
        </w:rPr>
      </w:pPr>
      <w:r w:rsidRPr="00F53A64">
        <w:rPr>
          <w:rFonts w:ascii="Times New Roman" w:hAnsi="Times New Roman" w:cs="Times New Roman"/>
          <w:b/>
        </w:rPr>
        <w:t xml:space="preserve">Please read the </w:t>
      </w:r>
      <w:r w:rsidR="002736C8" w:rsidRPr="00F53A64">
        <w:rPr>
          <w:rFonts w:ascii="Times New Roman" w:hAnsi="Times New Roman" w:cs="Times New Roman"/>
          <w:b/>
        </w:rPr>
        <w:t>following</w:t>
      </w:r>
      <w:r w:rsidRPr="00F53A64">
        <w:rPr>
          <w:rFonts w:ascii="Times New Roman" w:hAnsi="Times New Roman" w:cs="Times New Roman"/>
          <w:b/>
        </w:rPr>
        <w:t xml:space="preserve"> terms and procedures.  </w:t>
      </w:r>
      <w:r w:rsidR="00264714" w:rsidRPr="00F53A64">
        <w:rPr>
          <w:rFonts w:ascii="Times New Roman" w:hAnsi="Times New Roman" w:cs="Times New Roman"/>
          <w:b/>
        </w:rPr>
        <w:t>When registering, you will be asked to sign the Student Parking Application stating that you are in receipt of and understand the following terms and procedures.</w:t>
      </w:r>
    </w:p>
    <w:p w14:paraId="446350C6" w14:textId="77777777" w:rsidR="00C524E5" w:rsidRPr="00F53A64" w:rsidRDefault="00C524E5" w:rsidP="00C15D2C">
      <w:pPr>
        <w:spacing w:after="0"/>
        <w:rPr>
          <w:rFonts w:ascii="Times New Roman" w:hAnsi="Times New Roman" w:cs="Times New Roman"/>
          <w:b/>
          <w:sz w:val="24"/>
          <w:szCs w:val="24"/>
        </w:rPr>
      </w:pPr>
    </w:p>
    <w:p w14:paraId="559B0025" w14:textId="77777777" w:rsidR="00892B2A" w:rsidRDefault="5E8166D2" w:rsidP="5E8166D2">
      <w:pPr>
        <w:pStyle w:val="Heading4"/>
        <w:spacing w:before="0" w:beforeAutospacing="0" w:after="0" w:afterAutospacing="0"/>
        <w:rPr>
          <w:b w:val="0"/>
          <w:bCs w:val="0"/>
          <w:sz w:val="20"/>
          <w:szCs w:val="20"/>
        </w:rPr>
      </w:pPr>
      <w:r w:rsidRPr="5E8166D2">
        <w:rPr>
          <w:sz w:val="28"/>
          <w:szCs w:val="28"/>
        </w:rPr>
        <w:t>Obey All Signs and Road Rules</w:t>
      </w:r>
      <w:r w:rsidRPr="5E8166D2">
        <w:rPr>
          <w:b w:val="0"/>
          <w:bCs w:val="0"/>
          <w:sz w:val="28"/>
          <w:szCs w:val="28"/>
        </w:rPr>
        <w:t xml:space="preserve"> </w:t>
      </w:r>
      <w:r w:rsidRPr="5E8166D2">
        <w:rPr>
          <w:sz w:val="28"/>
          <w:szCs w:val="28"/>
        </w:rPr>
        <w:t xml:space="preserve">– </w:t>
      </w:r>
      <w:r w:rsidRPr="5E8166D2">
        <w:rPr>
          <w:b w:val="0"/>
          <w:bCs w:val="0"/>
          <w:sz w:val="20"/>
          <w:szCs w:val="20"/>
        </w:rPr>
        <w:t>All New York State Vehicle and Traffic Laws must be followed at all times. Reckless driving behavior will result in permanent loss of parking privileges.</w:t>
      </w:r>
    </w:p>
    <w:p w14:paraId="559B0026" w14:textId="77777777" w:rsidR="00577A7C" w:rsidRPr="00FF257B" w:rsidRDefault="00577A7C" w:rsidP="00576EB4">
      <w:pPr>
        <w:pStyle w:val="Heading4"/>
        <w:spacing w:before="0" w:beforeAutospacing="0" w:after="0" w:afterAutospacing="0"/>
        <w:rPr>
          <w:sz w:val="20"/>
          <w:szCs w:val="20"/>
        </w:rPr>
      </w:pPr>
    </w:p>
    <w:p w14:paraId="559B0027" w14:textId="5B4765A3" w:rsidR="00892B2A" w:rsidRPr="00FF257B" w:rsidRDefault="5E8166D2" w:rsidP="5E8166D2">
      <w:pPr>
        <w:rPr>
          <w:rFonts w:ascii="Times New Roman" w:hAnsi="Times New Roman" w:cs="Times New Roman"/>
          <w:sz w:val="20"/>
          <w:szCs w:val="20"/>
        </w:rPr>
      </w:pPr>
      <w:r w:rsidRPr="5E8166D2">
        <w:rPr>
          <w:rFonts w:ascii="Times New Roman" w:hAnsi="Times New Roman" w:cs="Times New Roman"/>
          <w:b/>
          <w:bCs/>
          <w:sz w:val="28"/>
          <w:szCs w:val="28"/>
        </w:rPr>
        <w:t xml:space="preserve">Transporting Student(s) Off Campus – </w:t>
      </w:r>
      <w:r w:rsidRPr="5E8166D2">
        <w:rPr>
          <w:rFonts w:ascii="Times New Roman" w:hAnsi="Times New Roman" w:cs="Times New Roman"/>
          <w:sz w:val="20"/>
          <w:szCs w:val="20"/>
        </w:rPr>
        <w:t>Only students having PEP passes may be transported off campus during the school day. It is the driver’s responsibility to assure that all occupants are appropriately authorized with PEP or have administrative approval.  Failure to do so will result in the loss of driving privileges. In the event of a school emergency, no student is allowed to transport other students off school property.</w:t>
      </w:r>
    </w:p>
    <w:p w14:paraId="559B0028" w14:textId="5CC7952F" w:rsidR="00892B2A" w:rsidRPr="00FF257B" w:rsidRDefault="5E8166D2" w:rsidP="5E8166D2">
      <w:pPr>
        <w:rPr>
          <w:rFonts w:ascii="Times New Roman" w:hAnsi="Times New Roman" w:cs="Times New Roman"/>
          <w:sz w:val="20"/>
          <w:szCs w:val="20"/>
        </w:rPr>
      </w:pPr>
      <w:r w:rsidRPr="5E8166D2">
        <w:rPr>
          <w:rFonts w:ascii="Times New Roman" w:hAnsi="Times New Roman" w:cs="Times New Roman"/>
          <w:b/>
          <w:bCs/>
          <w:sz w:val="28"/>
          <w:szCs w:val="28"/>
        </w:rPr>
        <w:t xml:space="preserve">Parking – </w:t>
      </w:r>
      <w:r w:rsidRPr="5E8166D2">
        <w:rPr>
          <w:rFonts w:ascii="Times New Roman" w:hAnsi="Times New Roman" w:cs="Times New Roman"/>
          <w:sz w:val="20"/>
          <w:szCs w:val="20"/>
        </w:rPr>
        <w:t>You have been assigned to the junior/senior lot. Your vehicle should not be in a staff lot, bus loop, drop-off loop, visitor/reserved spot or anywhere other than your assigned lot during the school day. You will be able to park in any lot after 2:50 p.m. on school days.</w:t>
      </w:r>
    </w:p>
    <w:p w14:paraId="559B0029" w14:textId="7A49F196" w:rsidR="00503822" w:rsidRPr="00FF257B" w:rsidRDefault="00AA29FA" w:rsidP="00892B2A">
      <w:pPr>
        <w:rPr>
          <w:rFonts w:ascii="Times New Roman" w:hAnsi="Times New Roman" w:cs="Times New Roman"/>
          <w:sz w:val="20"/>
          <w:szCs w:val="20"/>
        </w:rPr>
      </w:pPr>
      <w:r>
        <w:rPr>
          <w:rFonts w:ascii="Times New Roman" w:hAnsi="Times New Roman" w:cs="Times New Roman"/>
          <w:sz w:val="20"/>
          <w:szCs w:val="20"/>
        </w:rPr>
        <w:t>S</w:t>
      </w:r>
      <w:r w:rsidRPr="00FF257B">
        <w:rPr>
          <w:rFonts w:ascii="Times New Roman" w:hAnsi="Times New Roman" w:cs="Times New Roman"/>
          <w:sz w:val="20"/>
          <w:szCs w:val="20"/>
        </w:rPr>
        <w:t>enior</w:t>
      </w:r>
      <w:r>
        <w:rPr>
          <w:rFonts w:ascii="Times New Roman" w:hAnsi="Times New Roman" w:cs="Times New Roman"/>
          <w:sz w:val="20"/>
          <w:szCs w:val="20"/>
        </w:rPr>
        <w:t xml:space="preserve"> drivers are</w:t>
      </w:r>
      <w:r w:rsidR="00843E29" w:rsidRPr="00FF257B">
        <w:rPr>
          <w:rFonts w:ascii="Times New Roman" w:hAnsi="Times New Roman" w:cs="Times New Roman"/>
          <w:sz w:val="20"/>
          <w:szCs w:val="20"/>
        </w:rPr>
        <w:t xml:space="preserve"> </w:t>
      </w:r>
      <w:r>
        <w:rPr>
          <w:rFonts w:ascii="Times New Roman" w:hAnsi="Times New Roman" w:cs="Times New Roman"/>
          <w:sz w:val="20"/>
          <w:szCs w:val="20"/>
        </w:rPr>
        <w:t>assigned to the junior</w:t>
      </w:r>
      <w:r w:rsidR="004255DB">
        <w:rPr>
          <w:rFonts w:ascii="Times New Roman" w:hAnsi="Times New Roman" w:cs="Times New Roman"/>
          <w:sz w:val="20"/>
          <w:szCs w:val="20"/>
        </w:rPr>
        <w:t>/</w:t>
      </w:r>
      <w:r>
        <w:rPr>
          <w:rFonts w:ascii="Times New Roman" w:hAnsi="Times New Roman" w:cs="Times New Roman"/>
          <w:sz w:val="20"/>
          <w:szCs w:val="20"/>
        </w:rPr>
        <w:t xml:space="preserve">senior </w:t>
      </w:r>
      <w:r w:rsidR="00577A7C">
        <w:rPr>
          <w:rFonts w:ascii="Times New Roman" w:hAnsi="Times New Roman" w:cs="Times New Roman"/>
          <w:sz w:val="20"/>
          <w:szCs w:val="20"/>
        </w:rPr>
        <w:t>l</w:t>
      </w:r>
      <w:r>
        <w:rPr>
          <w:rFonts w:ascii="Times New Roman" w:hAnsi="Times New Roman" w:cs="Times New Roman"/>
          <w:sz w:val="20"/>
          <w:szCs w:val="20"/>
        </w:rPr>
        <w:t xml:space="preserve">ot and will park in the spaces closest to the bus loop. </w:t>
      </w:r>
    </w:p>
    <w:p w14:paraId="559B002A" w14:textId="77777777" w:rsidR="00843E29" w:rsidRPr="00FF257B" w:rsidRDefault="00AA29FA" w:rsidP="00892B2A">
      <w:pPr>
        <w:rPr>
          <w:rFonts w:ascii="Times New Roman" w:hAnsi="Times New Roman" w:cs="Times New Roman"/>
          <w:sz w:val="20"/>
          <w:szCs w:val="20"/>
        </w:rPr>
      </w:pPr>
      <w:r>
        <w:rPr>
          <w:rFonts w:ascii="Times New Roman" w:hAnsi="Times New Roman" w:cs="Times New Roman"/>
          <w:sz w:val="20"/>
          <w:szCs w:val="20"/>
        </w:rPr>
        <w:t>Junior drivers are assigned to the junior/senior lot and will park</w:t>
      </w:r>
      <w:r w:rsidR="00751F5D" w:rsidRPr="00FF257B">
        <w:rPr>
          <w:rFonts w:ascii="Times New Roman" w:hAnsi="Times New Roman" w:cs="Times New Roman"/>
          <w:sz w:val="20"/>
          <w:szCs w:val="20"/>
        </w:rPr>
        <w:t xml:space="preserve"> in </w:t>
      </w:r>
      <w:r>
        <w:rPr>
          <w:rFonts w:ascii="Times New Roman" w:hAnsi="Times New Roman" w:cs="Times New Roman"/>
          <w:sz w:val="20"/>
          <w:szCs w:val="20"/>
        </w:rPr>
        <w:t xml:space="preserve">the spaces closest to the tennis courts. </w:t>
      </w:r>
    </w:p>
    <w:p w14:paraId="559B002B" w14:textId="2D6FA6F4" w:rsidR="00892B2A" w:rsidRPr="00FF257B" w:rsidRDefault="5E8166D2" w:rsidP="5E8166D2">
      <w:pPr>
        <w:rPr>
          <w:rFonts w:ascii="Times New Roman" w:hAnsi="Times New Roman" w:cs="Times New Roman"/>
          <w:sz w:val="20"/>
          <w:szCs w:val="20"/>
        </w:rPr>
      </w:pPr>
      <w:r w:rsidRPr="5E8166D2">
        <w:rPr>
          <w:rFonts w:ascii="Times New Roman" w:hAnsi="Times New Roman" w:cs="Times New Roman"/>
          <w:b/>
          <w:bCs/>
          <w:sz w:val="28"/>
          <w:szCs w:val="28"/>
        </w:rPr>
        <w:t>Using another vehicle –</w:t>
      </w:r>
      <w:r w:rsidRPr="5E8166D2">
        <w:rPr>
          <w:rFonts w:ascii="Times New Roman" w:hAnsi="Times New Roman" w:cs="Times New Roman"/>
          <w:b/>
          <w:bCs/>
          <w:sz w:val="20"/>
          <w:szCs w:val="20"/>
        </w:rPr>
        <w:t xml:space="preserve"> </w:t>
      </w:r>
      <w:r w:rsidRPr="5E8166D2">
        <w:rPr>
          <w:rFonts w:ascii="Times New Roman" w:hAnsi="Times New Roman" w:cs="Times New Roman"/>
          <w:sz w:val="20"/>
          <w:szCs w:val="20"/>
        </w:rPr>
        <w:t xml:space="preserve">If you will need to drive a vehicle other than the one(s) you have registered, you need to follow these steps:  </w:t>
      </w:r>
    </w:p>
    <w:p w14:paraId="559B002C" w14:textId="6988278E" w:rsidR="00892B2A" w:rsidRPr="00B22874" w:rsidRDefault="00892B2A" w:rsidP="00B22874">
      <w:pPr>
        <w:pStyle w:val="ListParagraph"/>
        <w:numPr>
          <w:ilvl w:val="0"/>
          <w:numId w:val="1"/>
        </w:numPr>
        <w:ind w:right="450"/>
        <w:rPr>
          <w:rFonts w:ascii="Times New Roman" w:hAnsi="Times New Roman" w:cs="Times New Roman"/>
          <w:sz w:val="20"/>
          <w:szCs w:val="20"/>
        </w:rPr>
      </w:pPr>
      <w:r w:rsidRPr="00B22874">
        <w:rPr>
          <w:rFonts w:ascii="Times New Roman" w:hAnsi="Times New Roman" w:cs="Times New Roman"/>
          <w:sz w:val="20"/>
          <w:szCs w:val="20"/>
        </w:rPr>
        <w:t>If you know about changi</w:t>
      </w:r>
      <w:r w:rsidR="00503822" w:rsidRPr="00B22874">
        <w:rPr>
          <w:rFonts w:ascii="Times New Roman" w:hAnsi="Times New Roman" w:cs="Times New Roman"/>
          <w:sz w:val="20"/>
          <w:szCs w:val="20"/>
        </w:rPr>
        <w:t xml:space="preserve">ng cars ahead of time, bring </w:t>
      </w:r>
      <w:r w:rsidR="00B61828" w:rsidRPr="00B22874">
        <w:rPr>
          <w:rFonts w:ascii="Times New Roman" w:hAnsi="Times New Roman" w:cs="Times New Roman"/>
          <w:sz w:val="20"/>
          <w:szCs w:val="20"/>
        </w:rPr>
        <w:t xml:space="preserve">a copy of the vehicle </w:t>
      </w:r>
      <w:r w:rsidRPr="00B22874">
        <w:rPr>
          <w:rFonts w:ascii="Times New Roman" w:hAnsi="Times New Roman" w:cs="Times New Roman"/>
          <w:sz w:val="20"/>
          <w:szCs w:val="20"/>
        </w:rPr>
        <w:t>regis</w:t>
      </w:r>
      <w:r w:rsidR="00B61828" w:rsidRPr="00B22874">
        <w:rPr>
          <w:rFonts w:ascii="Times New Roman" w:hAnsi="Times New Roman" w:cs="Times New Roman"/>
          <w:sz w:val="20"/>
          <w:szCs w:val="20"/>
        </w:rPr>
        <w:t xml:space="preserve">tration </w:t>
      </w:r>
      <w:r w:rsidR="00503822" w:rsidRPr="00B22874">
        <w:rPr>
          <w:rFonts w:ascii="Times New Roman" w:hAnsi="Times New Roman" w:cs="Times New Roman"/>
          <w:sz w:val="20"/>
          <w:szCs w:val="20"/>
        </w:rPr>
        <w:t xml:space="preserve">to </w:t>
      </w:r>
      <w:r w:rsidR="00B61828" w:rsidRPr="00B22874">
        <w:rPr>
          <w:rFonts w:ascii="Times New Roman" w:hAnsi="Times New Roman" w:cs="Times New Roman"/>
          <w:sz w:val="20"/>
          <w:szCs w:val="20"/>
        </w:rPr>
        <w:t xml:space="preserve">your Assistant Principal’s office </w:t>
      </w:r>
      <w:r w:rsidR="00503822" w:rsidRPr="00B22874">
        <w:rPr>
          <w:rFonts w:ascii="Times New Roman" w:hAnsi="Times New Roman" w:cs="Times New Roman"/>
          <w:sz w:val="20"/>
          <w:szCs w:val="20"/>
        </w:rPr>
        <w:t xml:space="preserve">and </w:t>
      </w:r>
      <w:r w:rsidR="00FC397F" w:rsidRPr="00B22874">
        <w:rPr>
          <w:rFonts w:ascii="Times New Roman" w:hAnsi="Times New Roman" w:cs="Times New Roman"/>
          <w:sz w:val="20"/>
          <w:szCs w:val="20"/>
        </w:rPr>
        <w:t xml:space="preserve">the vehicle </w:t>
      </w:r>
      <w:r w:rsidR="00503822" w:rsidRPr="00B22874">
        <w:rPr>
          <w:rFonts w:ascii="Times New Roman" w:hAnsi="Times New Roman" w:cs="Times New Roman"/>
          <w:sz w:val="20"/>
          <w:szCs w:val="20"/>
        </w:rPr>
        <w:t xml:space="preserve">will </w:t>
      </w:r>
      <w:r w:rsidR="00B61828" w:rsidRPr="00B22874">
        <w:rPr>
          <w:rFonts w:ascii="Times New Roman" w:hAnsi="Times New Roman" w:cs="Times New Roman"/>
          <w:sz w:val="20"/>
          <w:szCs w:val="20"/>
        </w:rPr>
        <w:t xml:space="preserve">be </w:t>
      </w:r>
      <w:r w:rsidR="00503822" w:rsidRPr="00B22874">
        <w:rPr>
          <w:rFonts w:ascii="Times New Roman" w:hAnsi="Times New Roman" w:cs="Times New Roman"/>
          <w:sz w:val="20"/>
          <w:szCs w:val="20"/>
        </w:rPr>
        <w:t>add</w:t>
      </w:r>
      <w:r w:rsidR="00FC397F" w:rsidRPr="00B22874">
        <w:rPr>
          <w:rFonts w:ascii="Times New Roman" w:hAnsi="Times New Roman" w:cs="Times New Roman"/>
          <w:sz w:val="20"/>
          <w:szCs w:val="20"/>
        </w:rPr>
        <w:t>ed</w:t>
      </w:r>
      <w:r w:rsidR="00503822" w:rsidRPr="00B22874">
        <w:rPr>
          <w:rFonts w:ascii="Times New Roman" w:hAnsi="Times New Roman" w:cs="Times New Roman"/>
          <w:sz w:val="20"/>
          <w:szCs w:val="20"/>
        </w:rPr>
        <w:t xml:space="preserve"> to your parking record.</w:t>
      </w:r>
    </w:p>
    <w:p w14:paraId="559B002D" w14:textId="0602EAC2" w:rsidR="00B61828" w:rsidRPr="00B22874" w:rsidRDefault="00503822" w:rsidP="00B22874">
      <w:pPr>
        <w:pStyle w:val="ListParagraph"/>
        <w:numPr>
          <w:ilvl w:val="0"/>
          <w:numId w:val="1"/>
        </w:numPr>
        <w:ind w:right="450"/>
        <w:rPr>
          <w:rFonts w:ascii="Times New Roman" w:hAnsi="Times New Roman" w:cs="Times New Roman"/>
          <w:sz w:val="20"/>
          <w:szCs w:val="20"/>
        </w:rPr>
      </w:pPr>
      <w:r w:rsidRPr="00B22874">
        <w:rPr>
          <w:rFonts w:ascii="Times New Roman" w:hAnsi="Times New Roman" w:cs="Times New Roman"/>
          <w:sz w:val="20"/>
          <w:szCs w:val="20"/>
        </w:rPr>
        <w:t>If a last minute need arises and you need to drive another vehicle, park it and bring the registration to</w:t>
      </w:r>
      <w:r w:rsidR="00B61828" w:rsidRPr="00B22874">
        <w:rPr>
          <w:rFonts w:ascii="Times New Roman" w:hAnsi="Times New Roman" w:cs="Times New Roman"/>
          <w:sz w:val="20"/>
          <w:szCs w:val="20"/>
        </w:rPr>
        <w:t xml:space="preserve"> your Assistant Principal’s office </w:t>
      </w:r>
      <w:r w:rsidRPr="00B22874">
        <w:rPr>
          <w:rFonts w:ascii="Times New Roman" w:hAnsi="Times New Roman" w:cs="Times New Roman"/>
          <w:sz w:val="20"/>
          <w:szCs w:val="20"/>
        </w:rPr>
        <w:t>immediately upon entering the building.</w:t>
      </w:r>
      <w:r w:rsidR="00B61828" w:rsidRPr="00B22874">
        <w:rPr>
          <w:rFonts w:ascii="Times New Roman" w:hAnsi="Times New Roman" w:cs="Times New Roman"/>
          <w:sz w:val="20"/>
          <w:szCs w:val="20"/>
        </w:rPr>
        <w:t xml:space="preserve"> The temporary vehicle MUST be registered to a family member.</w:t>
      </w:r>
    </w:p>
    <w:p w14:paraId="559B002E" w14:textId="77777777" w:rsidR="00503822" w:rsidRPr="00F53A64" w:rsidRDefault="5E8166D2" w:rsidP="00F53A64">
      <w:pPr>
        <w:spacing w:line="240" w:lineRule="auto"/>
        <w:rPr>
          <w:rFonts w:ascii="Times New Roman" w:hAnsi="Times New Roman" w:cs="Times New Roman"/>
          <w:b/>
          <w:bCs/>
          <w:sz w:val="24"/>
          <w:szCs w:val="24"/>
        </w:rPr>
      </w:pPr>
      <w:r w:rsidRPr="00F53A64">
        <w:rPr>
          <w:rFonts w:ascii="Times New Roman" w:hAnsi="Times New Roman" w:cs="Times New Roman"/>
          <w:b/>
          <w:bCs/>
          <w:sz w:val="24"/>
          <w:szCs w:val="24"/>
        </w:rPr>
        <w:t>At no time should you allow another student to use your hang tag or allow another student to drive your car without prior parental and administrative approval.</w:t>
      </w:r>
    </w:p>
    <w:p w14:paraId="559B0030" w14:textId="52CE185E" w:rsidR="00FF257B" w:rsidRPr="00FF257B" w:rsidRDefault="5E8166D2" w:rsidP="00892B2A">
      <w:pPr>
        <w:rPr>
          <w:rFonts w:ascii="Times New Roman" w:hAnsi="Times New Roman" w:cs="Times New Roman"/>
          <w:sz w:val="20"/>
          <w:szCs w:val="20"/>
        </w:rPr>
      </w:pPr>
      <w:r w:rsidRPr="5E8166D2">
        <w:rPr>
          <w:rFonts w:ascii="Times New Roman" w:hAnsi="Times New Roman" w:cs="Times New Roman"/>
          <w:b/>
          <w:bCs/>
          <w:sz w:val="28"/>
          <w:szCs w:val="28"/>
        </w:rPr>
        <w:t>Towing</w:t>
      </w:r>
      <w:r w:rsidRPr="5E8166D2">
        <w:rPr>
          <w:rFonts w:ascii="Times New Roman" w:hAnsi="Times New Roman" w:cs="Times New Roman"/>
          <w:sz w:val="28"/>
          <w:szCs w:val="28"/>
        </w:rPr>
        <w:t xml:space="preserve"> – </w:t>
      </w:r>
      <w:r w:rsidRPr="5E8166D2">
        <w:rPr>
          <w:rFonts w:ascii="Times New Roman" w:hAnsi="Times New Roman" w:cs="Times New Roman"/>
          <w:sz w:val="20"/>
          <w:szCs w:val="20"/>
        </w:rPr>
        <w:t>The Spencerport Central School District has developed a policy for towing cars parked illegally.  This policy is in place to ensure a safe campus for all students, staff, and community members.  Any student who parks illegally or without the permission of administration (through the parking application process) runs the risk of having his/her car towed at the family’s expense.  The expense for towing can exceed one hundred dollars.  The towing policy will be reviewed during class meetings in September by your Assistant Principal.  If you have any questions regarding the towing policy, please see your class level Assista</w:t>
      </w:r>
      <w:r w:rsidR="00F53A64">
        <w:rPr>
          <w:rFonts w:ascii="Times New Roman" w:hAnsi="Times New Roman" w:cs="Times New Roman"/>
          <w:sz w:val="20"/>
          <w:szCs w:val="20"/>
        </w:rPr>
        <w:t>nt Principal for clarification.</w:t>
      </w:r>
    </w:p>
    <w:sectPr w:rsidR="00FF257B" w:rsidRPr="00FF257B" w:rsidSect="00076E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02A4C"/>
    <w:multiLevelType w:val="hybridMultilevel"/>
    <w:tmpl w:val="E4D8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B2A"/>
    <w:rsid w:val="000209D8"/>
    <w:rsid w:val="00076EF6"/>
    <w:rsid w:val="000C4B6B"/>
    <w:rsid w:val="000E6963"/>
    <w:rsid w:val="00122273"/>
    <w:rsid w:val="00174EE1"/>
    <w:rsid w:val="001D6EF0"/>
    <w:rsid w:val="00264714"/>
    <w:rsid w:val="00264939"/>
    <w:rsid w:val="002736C8"/>
    <w:rsid w:val="004255DB"/>
    <w:rsid w:val="004A528D"/>
    <w:rsid w:val="00503822"/>
    <w:rsid w:val="00552F97"/>
    <w:rsid w:val="00576EB4"/>
    <w:rsid w:val="00577A7C"/>
    <w:rsid w:val="00597DF1"/>
    <w:rsid w:val="005D0E31"/>
    <w:rsid w:val="00617A5A"/>
    <w:rsid w:val="00751F5D"/>
    <w:rsid w:val="00843E29"/>
    <w:rsid w:val="00892B2A"/>
    <w:rsid w:val="00A2099D"/>
    <w:rsid w:val="00AA29FA"/>
    <w:rsid w:val="00AB73ED"/>
    <w:rsid w:val="00AE27CB"/>
    <w:rsid w:val="00B22874"/>
    <w:rsid w:val="00B61828"/>
    <w:rsid w:val="00B93720"/>
    <w:rsid w:val="00BE7513"/>
    <w:rsid w:val="00C15D2C"/>
    <w:rsid w:val="00C524E5"/>
    <w:rsid w:val="00C637C2"/>
    <w:rsid w:val="00CF08A5"/>
    <w:rsid w:val="00D4280F"/>
    <w:rsid w:val="00D54DB1"/>
    <w:rsid w:val="00DD539E"/>
    <w:rsid w:val="00DE6388"/>
    <w:rsid w:val="00E72881"/>
    <w:rsid w:val="00ED2090"/>
    <w:rsid w:val="00F53A64"/>
    <w:rsid w:val="00F53FD1"/>
    <w:rsid w:val="00FC397F"/>
    <w:rsid w:val="00FD7A28"/>
    <w:rsid w:val="00FF257B"/>
    <w:rsid w:val="5E81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B0020"/>
  <w15:docId w15:val="{33383BDC-CE3A-4DEB-BC57-F53066C3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576E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76EB4"/>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FF2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57B"/>
    <w:rPr>
      <w:rFonts w:ascii="Tahoma" w:hAnsi="Tahoma" w:cs="Tahoma"/>
      <w:sz w:val="16"/>
      <w:szCs w:val="16"/>
    </w:rPr>
  </w:style>
  <w:style w:type="paragraph" w:styleId="ListParagraph">
    <w:name w:val="List Paragraph"/>
    <w:basedOn w:val="Normal"/>
    <w:uiPriority w:val="34"/>
    <w:qFormat/>
    <w:rsid w:val="00B22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3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C456E47767E7459DD7614C8B55136E" ma:contentTypeVersion="35" ma:contentTypeDescription="Create a new document." ma:contentTypeScope="" ma:versionID="740518f344dc4d60a486465e61927cd8">
  <xsd:schema xmlns:xsd="http://www.w3.org/2001/XMLSchema" xmlns:xs="http://www.w3.org/2001/XMLSchema" xmlns:p="http://schemas.microsoft.com/office/2006/metadata/properties" xmlns:ns3="7a30cda4-8a36-4140-b570-da25e130cf81" xmlns:ns4="58ab0e7e-ae24-4c0d-8257-32f26e72fc43" targetNamespace="http://schemas.microsoft.com/office/2006/metadata/properties" ma:root="true" ma:fieldsID="83e0aca90195cac3adb0b1462ec34ed5" ns3:_="" ns4:_="">
    <xsd:import namespace="7a30cda4-8a36-4140-b570-da25e130cf81"/>
    <xsd:import namespace="58ab0e7e-ae24-4c0d-8257-32f26e72fc4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30cda4-8a36-4140-b570-da25e130c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ab0e7e-ae24-4c0d-8257-32f26e72fc4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Distribution_Groups" ma:index="39" nillable="true" ma:displayName="Distribution Groups" ma:internalName="Distribution_Groups">
      <xsd:simpleType>
        <xsd:restriction base="dms:Note">
          <xsd:maxLength value="255"/>
        </xsd:restriction>
      </xsd:simpleType>
    </xsd:element>
    <xsd:element name="LMS_Mappings" ma:index="40" nillable="true" ma:displayName="LMS Mappings" ma:internalName="LMS_Mappings">
      <xsd:simpleType>
        <xsd:restriction base="dms:Note">
          <xsd:maxLength value="255"/>
        </xsd:restriction>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58ab0e7e-ae24-4c0d-8257-32f26e72fc43" xsi:nil="true"/>
    <NotebookType xmlns="58ab0e7e-ae24-4c0d-8257-32f26e72fc43" xsi:nil="true"/>
    <Student_Groups xmlns="58ab0e7e-ae24-4c0d-8257-32f26e72fc43">
      <UserInfo>
        <DisplayName/>
        <AccountId xsi:nil="true"/>
        <AccountType/>
      </UserInfo>
    </Student_Groups>
    <AppVersion xmlns="58ab0e7e-ae24-4c0d-8257-32f26e72fc43" xsi:nil="true"/>
    <TeamsChannelId xmlns="58ab0e7e-ae24-4c0d-8257-32f26e72fc43" xsi:nil="true"/>
    <Math_Settings xmlns="58ab0e7e-ae24-4c0d-8257-32f26e72fc43" xsi:nil="true"/>
    <Owner xmlns="58ab0e7e-ae24-4c0d-8257-32f26e72fc43">
      <UserInfo>
        <DisplayName/>
        <AccountId xsi:nil="true"/>
        <AccountType/>
      </UserInfo>
    </Owner>
    <Invited_Students xmlns="58ab0e7e-ae24-4c0d-8257-32f26e72fc43" xsi:nil="true"/>
    <LMS_Mappings xmlns="58ab0e7e-ae24-4c0d-8257-32f26e72fc43" xsi:nil="true"/>
    <DefaultSectionNames xmlns="58ab0e7e-ae24-4c0d-8257-32f26e72fc43" xsi:nil="true"/>
    <Has_Teacher_Only_SectionGroup xmlns="58ab0e7e-ae24-4c0d-8257-32f26e72fc43" xsi:nil="true"/>
    <FolderType xmlns="58ab0e7e-ae24-4c0d-8257-32f26e72fc43" xsi:nil="true"/>
    <Students xmlns="58ab0e7e-ae24-4c0d-8257-32f26e72fc43">
      <UserInfo>
        <DisplayName/>
        <AccountId xsi:nil="true"/>
        <AccountType/>
      </UserInfo>
    </Students>
    <Distribution_Groups xmlns="58ab0e7e-ae24-4c0d-8257-32f26e72fc43" xsi:nil="true"/>
    <Invited_Teachers xmlns="58ab0e7e-ae24-4c0d-8257-32f26e72fc43" xsi:nil="true"/>
    <IsNotebookLocked xmlns="58ab0e7e-ae24-4c0d-8257-32f26e72fc43" xsi:nil="true"/>
    <Teachers xmlns="58ab0e7e-ae24-4c0d-8257-32f26e72fc43">
      <UserInfo>
        <DisplayName/>
        <AccountId xsi:nil="true"/>
        <AccountType/>
      </UserInfo>
    </Teachers>
    <Is_Collaboration_Space_Locked xmlns="58ab0e7e-ae24-4c0d-8257-32f26e72fc43" xsi:nil="true"/>
    <Self_Registration_Enabled xmlns="58ab0e7e-ae24-4c0d-8257-32f26e72fc43" xsi:nil="true"/>
    <CultureName xmlns="58ab0e7e-ae24-4c0d-8257-32f26e72fc43" xsi:nil="true"/>
  </documentManagement>
</p:properties>
</file>

<file path=customXml/itemProps1.xml><?xml version="1.0" encoding="utf-8"?>
<ds:datastoreItem xmlns:ds="http://schemas.openxmlformats.org/officeDocument/2006/customXml" ds:itemID="{A41EB1E6-160F-47F9-B211-91855FE9B1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30cda4-8a36-4140-b570-da25e130cf81"/>
    <ds:schemaRef ds:uri="58ab0e7e-ae24-4c0d-8257-32f26e72f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B65F57-360D-4FCD-B48C-FA39A1471AE1}">
  <ds:schemaRefs>
    <ds:schemaRef ds:uri="http://schemas.microsoft.com/sharepoint/v3/contenttype/forms"/>
  </ds:schemaRefs>
</ds:datastoreItem>
</file>

<file path=customXml/itemProps3.xml><?xml version="1.0" encoding="utf-8"?>
<ds:datastoreItem xmlns:ds="http://schemas.openxmlformats.org/officeDocument/2006/customXml" ds:itemID="{10B4B433-B935-484C-8123-4C59817E8317}">
  <ds:schemaRefs>
    <ds:schemaRef ds:uri="7a30cda4-8a36-4140-b570-da25e130cf81"/>
    <ds:schemaRef ds:uri="http://purl.org/dc/elements/1.1/"/>
    <ds:schemaRef ds:uri="http://schemas.microsoft.com/office/infopath/2007/PartnerControls"/>
    <ds:schemaRef ds:uri="58ab0e7e-ae24-4c0d-8257-32f26e72fc43"/>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Spencerport Central Schools</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adminx</dc:creator>
  <cp:lastModifiedBy>Jessica Silsby</cp:lastModifiedBy>
  <cp:revision>2</cp:revision>
  <cp:lastPrinted>2019-06-28T13:41:00Z</cp:lastPrinted>
  <dcterms:created xsi:type="dcterms:W3CDTF">2020-07-02T17:29:00Z</dcterms:created>
  <dcterms:modified xsi:type="dcterms:W3CDTF">2020-07-02T17:29:00Z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0x01010046C456E47767E7459DD7614C8B55136E</vt:lpwstr>
  </property>
</Properties>
</file>